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E53F" w14:textId="77777777" w:rsidR="001E2A20" w:rsidRDefault="00AA02E5" w:rsidP="001E2A20">
      <w:r>
        <w:rPr>
          <w:rFonts w:hint="eastAsia"/>
        </w:rPr>
        <w:t xml:space="preserve">                    </w:t>
      </w:r>
      <w:r w:rsidR="001E2A20">
        <w:rPr>
          <w:rFonts w:hint="eastAsia"/>
        </w:rPr>
        <w:t xml:space="preserve">                                                                               </w:t>
      </w:r>
    </w:p>
    <w:p w14:paraId="69936ED6" w14:textId="77777777" w:rsidR="001E2A20" w:rsidRDefault="001E2A20" w:rsidP="001E2A20"/>
    <w:p w14:paraId="580FF67C" w14:textId="77777777" w:rsidR="001E2A20" w:rsidRDefault="001E2A20" w:rsidP="001E2A20"/>
    <w:p w14:paraId="776FDEB7" w14:textId="77777777" w:rsidR="001E2A20" w:rsidRDefault="001E2A20" w:rsidP="001E2A20">
      <w:pPr>
        <w:jc w:val="center"/>
      </w:pPr>
    </w:p>
    <w:p w14:paraId="19C0135C" w14:textId="77777777" w:rsidR="001E2A20" w:rsidRDefault="001E2A20" w:rsidP="001E2A20">
      <w:pPr>
        <w:jc w:val="center"/>
        <w:rPr>
          <w:rFonts w:ascii="华文行楷" w:eastAsia="华文行楷"/>
          <w:sz w:val="72"/>
        </w:rPr>
      </w:pPr>
      <w:r>
        <w:rPr>
          <w:rFonts w:ascii="华文行楷" w:eastAsia="华文行楷" w:hint="eastAsia"/>
          <w:sz w:val="72"/>
          <w:szCs w:val="48"/>
        </w:rPr>
        <w:t>无锡城市职业技术学院</w:t>
      </w:r>
    </w:p>
    <w:p w14:paraId="78B37414" w14:textId="77777777" w:rsidR="001E2A20" w:rsidRPr="00B82632" w:rsidRDefault="001E2A20" w:rsidP="001E2A20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1779244C" w14:textId="77777777" w:rsidR="001E2A20" w:rsidRDefault="001E2A20" w:rsidP="001E2A20">
      <w:pPr>
        <w:jc w:val="center"/>
        <w:rPr>
          <w:rFonts w:eastAsia="楷体_GB2312"/>
          <w:sz w:val="28"/>
        </w:rPr>
      </w:pPr>
      <w:r>
        <w:rPr>
          <w:rFonts w:ascii="宋体" w:hAnsi="宋体" w:hint="eastAsia"/>
          <w:b/>
          <w:bCs/>
          <w:sz w:val="52"/>
          <w:szCs w:val="52"/>
        </w:rPr>
        <w:t>实 验（实 训）报 告</w:t>
      </w:r>
    </w:p>
    <w:p w14:paraId="1D7222FF" w14:textId="77777777" w:rsidR="001E2A20" w:rsidRDefault="001E2A20" w:rsidP="001E2A20">
      <w:pPr>
        <w:rPr>
          <w:rFonts w:eastAsia="楷体_GB2312"/>
          <w:sz w:val="28"/>
        </w:rPr>
      </w:pPr>
    </w:p>
    <w:p w14:paraId="3EB54AA2" w14:textId="77777777" w:rsidR="001E2A20" w:rsidRDefault="00AA02E5" w:rsidP="001E2A20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BFCF2F5" w14:textId="77777777" w:rsidR="001E2A20" w:rsidRDefault="001E2A20" w:rsidP="001E2A20">
      <w:pPr>
        <w:rPr>
          <w:rFonts w:eastAsia="楷体_GB2312"/>
          <w:sz w:val="28"/>
        </w:rPr>
      </w:pPr>
    </w:p>
    <w:p w14:paraId="42016D22" w14:textId="77777777" w:rsidR="001E2A20" w:rsidRDefault="001E2A20" w:rsidP="001E2A20">
      <w:pPr>
        <w:ind w:firstLineChars="300" w:firstLine="1084"/>
        <w:rPr>
          <w:rFonts w:eastAsia="楷体_GB2312"/>
          <w:bCs/>
          <w:sz w:val="36"/>
          <w:szCs w:val="28"/>
          <w:u w:val="single"/>
        </w:rPr>
      </w:pPr>
      <w:r>
        <w:rPr>
          <w:rFonts w:eastAsia="楷体_GB2312" w:hint="eastAsia"/>
          <w:b/>
          <w:bCs/>
          <w:sz w:val="36"/>
          <w:szCs w:val="28"/>
        </w:rPr>
        <w:t>所属课程名称</w:t>
      </w:r>
      <w:r>
        <w:rPr>
          <w:rFonts w:eastAsia="楷体_GB2312" w:hint="eastAsia"/>
          <w:b/>
          <w:bCs/>
          <w:sz w:val="36"/>
          <w:szCs w:val="28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>网络安全与防护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 w14:paraId="4BC479CF" w14:textId="77777777" w:rsidR="001E2A20" w:rsidRDefault="001E2A20" w:rsidP="001E2A20">
      <w:pPr>
        <w:ind w:firstLineChars="392" w:firstLine="826"/>
        <w:rPr>
          <w:rFonts w:ascii="楷体_GB2312" w:eastAsia="楷体_GB2312"/>
          <w:b/>
          <w:bCs/>
          <w:szCs w:val="28"/>
        </w:rPr>
      </w:pPr>
    </w:p>
    <w:p w14:paraId="4B81C67A" w14:textId="77777777" w:rsidR="001E2A20" w:rsidRDefault="001E2A20" w:rsidP="001E2A20">
      <w:pPr>
        <w:rPr>
          <w:rFonts w:eastAsia="楷体_GB2312"/>
          <w:b/>
          <w:bCs/>
          <w:sz w:val="36"/>
        </w:rPr>
      </w:pPr>
    </w:p>
    <w:p w14:paraId="4CA80CB6" w14:textId="5191CE6A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班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级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proofErr w:type="gramStart"/>
      <w:r>
        <w:rPr>
          <w:rFonts w:eastAsia="楷体_GB2312" w:hint="eastAsia"/>
          <w:bCs/>
          <w:sz w:val="32"/>
          <w:szCs w:val="32"/>
          <w:u w:val="single"/>
        </w:rPr>
        <w:t>计网</w:t>
      </w:r>
      <w:proofErr w:type="gramEnd"/>
      <w:r w:rsidR="00E6624D">
        <w:rPr>
          <w:rFonts w:eastAsia="楷体_GB2312" w:hint="eastAsia"/>
          <w:bCs/>
          <w:sz w:val="32"/>
          <w:szCs w:val="32"/>
          <w:u w:val="single"/>
        </w:rPr>
        <w:t>2201</w:t>
      </w:r>
      <w:r w:rsidR="00A03609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A03609"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</w:p>
    <w:p w14:paraId="65FC8C83" w14:textId="37F44641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学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号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   </w:t>
      </w:r>
      <w:r w:rsidR="00E6624D">
        <w:rPr>
          <w:rFonts w:eastAsia="楷体_GB2312" w:hint="eastAsia"/>
          <w:bCs/>
          <w:sz w:val="32"/>
          <w:szCs w:val="32"/>
          <w:u w:val="single"/>
        </w:rPr>
        <w:t>1422040302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>
        <w:rPr>
          <w:rFonts w:eastAsia="楷体_GB2312"/>
          <w:bCs/>
          <w:sz w:val="32"/>
          <w:szCs w:val="32"/>
          <w:u w:val="single"/>
        </w:rPr>
        <w:t xml:space="preserve">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</w:p>
    <w:p w14:paraId="24A77B19" w14:textId="29FC3E9D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  <w:u w:val="single"/>
        </w:rPr>
      </w:pPr>
      <w:r>
        <w:rPr>
          <w:rFonts w:eastAsia="楷体_GB2312" w:hint="eastAsia"/>
          <w:b/>
          <w:bCs/>
          <w:sz w:val="32"/>
          <w:szCs w:val="32"/>
        </w:rPr>
        <w:t>姓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名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E6624D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E6624D">
        <w:rPr>
          <w:rFonts w:eastAsia="楷体_GB2312" w:hint="eastAsia"/>
          <w:bCs/>
          <w:sz w:val="32"/>
          <w:szCs w:val="32"/>
          <w:u w:val="single"/>
        </w:rPr>
        <w:t>梅琴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 w14:paraId="482A2B13" w14:textId="19CF8C61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指导教师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</w:t>
      </w:r>
      <w:r>
        <w:rPr>
          <w:rFonts w:eastAsia="楷体_GB2312" w:hint="eastAsia"/>
          <w:bCs/>
          <w:sz w:val="32"/>
          <w:szCs w:val="32"/>
          <w:u w:val="single"/>
        </w:rPr>
        <w:t>徐峰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</w:t>
      </w:r>
      <w:r w:rsidR="00E6624D">
        <w:rPr>
          <w:rFonts w:eastAsia="楷体_GB2312" w:hint="eastAsia"/>
          <w:bCs/>
          <w:sz w:val="32"/>
          <w:szCs w:val="32"/>
          <w:u w:val="single"/>
        </w:rPr>
        <w:t xml:space="preserve">   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</w:t>
      </w:r>
    </w:p>
    <w:p w14:paraId="14C34C33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234F0144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28F06525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2965154F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25EF3B83" w14:textId="77777777" w:rsidR="001E2A20" w:rsidRDefault="001E2A20" w:rsidP="001E2A20">
      <w:pPr>
        <w:jc w:val="center"/>
        <w:rPr>
          <w:rFonts w:eastAsia="楷体_GB2312"/>
          <w:bCs/>
          <w:sz w:val="28"/>
        </w:rPr>
      </w:pPr>
      <w:r>
        <w:rPr>
          <w:rFonts w:eastAsia="楷体_GB2312" w:hint="eastAsia"/>
          <w:bCs/>
          <w:sz w:val="28"/>
        </w:rPr>
        <w:t>无锡城市职业技术学院教务处监制</w:t>
      </w:r>
    </w:p>
    <w:p w14:paraId="65CAD2D3" w14:textId="77777777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 w14:paraId="3106D85F" w14:textId="16453F0B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Cs/>
          <w:sz w:val="32"/>
        </w:rPr>
      </w:pPr>
      <w:r>
        <w:rPr>
          <w:rFonts w:eastAsia="楷体_GB2312" w:hint="eastAsia"/>
          <w:b/>
          <w:bCs/>
          <w:sz w:val="32"/>
        </w:rPr>
        <w:lastRenderedPageBreak/>
        <w:t>项目名称：</w:t>
      </w:r>
      <w:r w:rsidR="004B35DA" w:rsidRPr="004B35DA">
        <w:rPr>
          <w:rFonts w:asciiTheme="minorEastAsia" w:eastAsiaTheme="minorEastAsia" w:hAnsiTheme="minorEastAsia" w:hint="eastAsia"/>
          <w:b/>
          <w:bCs/>
          <w:sz w:val="28"/>
          <w:szCs w:val="28"/>
        </w:rPr>
        <w:t>使用工具软件</w:t>
      </w:r>
      <w:proofErr w:type="spellStart"/>
      <w:r w:rsidR="004B35DA" w:rsidRPr="004B35DA">
        <w:rPr>
          <w:rFonts w:asciiTheme="minorEastAsia" w:eastAsiaTheme="minorEastAsia" w:hAnsiTheme="minorEastAsia" w:hint="eastAsia"/>
          <w:b/>
          <w:bCs/>
          <w:sz w:val="28"/>
          <w:szCs w:val="28"/>
        </w:rPr>
        <w:t>djxyxs</w:t>
      </w:r>
      <w:proofErr w:type="spellEnd"/>
      <w:r w:rsidR="004B35DA" w:rsidRPr="004B35DA">
        <w:rPr>
          <w:rFonts w:asciiTheme="minorEastAsia" w:eastAsiaTheme="minorEastAsia" w:hAnsiTheme="minorEastAsia" w:hint="eastAsia"/>
          <w:b/>
          <w:bCs/>
          <w:sz w:val="28"/>
          <w:szCs w:val="28"/>
        </w:rPr>
        <w:t>开启对方的终端服务</w:t>
      </w:r>
      <w:r w:rsidR="007E48FF" w:rsidRPr="004B35D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4B35DA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7E48FF">
        <w:rPr>
          <w:rFonts w:eastAsia="楷体_GB2312" w:hint="eastAsia"/>
          <w:bCs/>
          <w:sz w:val="32"/>
        </w:rPr>
        <w:t>日期：</w:t>
      </w:r>
      <w:r w:rsidR="004B35DA">
        <w:rPr>
          <w:rFonts w:eastAsia="楷体_GB2312" w:hint="eastAsia"/>
          <w:bCs/>
          <w:sz w:val="32"/>
        </w:rPr>
        <w:t>2024.5.20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3"/>
      </w:tblGrid>
      <w:tr w:rsidR="001E2A20" w14:paraId="2C0D0FE1" w14:textId="77777777" w:rsidTr="007D2FAC">
        <w:trPr>
          <w:trHeight w:val="185"/>
        </w:trPr>
        <w:tc>
          <w:tcPr>
            <w:tcW w:w="10013" w:type="dxa"/>
          </w:tcPr>
          <w:p w14:paraId="6EA787AE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一、实验（实训）概述：</w:t>
            </w:r>
          </w:p>
        </w:tc>
      </w:tr>
      <w:tr w:rsidR="001E2A20" w14:paraId="070518A9" w14:textId="77777777" w:rsidTr="007D2FAC">
        <w:trPr>
          <w:trHeight w:val="185"/>
        </w:trPr>
        <w:tc>
          <w:tcPr>
            <w:tcW w:w="10013" w:type="dxa"/>
          </w:tcPr>
          <w:p w14:paraId="0C26F359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【目的及要求】</w:t>
            </w:r>
          </w:p>
          <w:p w14:paraId="4D52512F" w14:textId="54B2BC6A" w:rsidR="00030B55" w:rsidRPr="0047647E" w:rsidRDefault="004B35DA" w:rsidP="00CE1002">
            <w:pPr>
              <w:tabs>
                <w:tab w:val="left" w:pos="5970"/>
              </w:tabs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47647E">
              <w:rPr>
                <w:rFonts w:asciiTheme="majorEastAsia" w:eastAsiaTheme="majorEastAsia" w:hAnsiTheme="majorEastAsia"/>
                <w:b/>
                <w:bCs/>
                <w:sz w:val="24"/>
              </w:rPr>
              <w:t>如果对方不仅没有开启终端服务，而且没有安装终端服务所需要的软件。使用工具软件djxyxs.exe，可以给对方安装并开启该服务。</w:t>
            </w:r>
          </w:p>
          <w:p w14:paraId="6A014639" w14:textId="77777777" w:rsidR="00AA02E5" w:rsidRDefault="001E2A20" w:rsidP="007A2299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【实验环境】</w:t>
            </w:r>
          </w:p>
          <w:p w14:paraId="4DEFE3DB" w14:textId="7DD23AB6" w:rsidR="007A2299" w:rsidRPr="0047647E" w:rsidRDefault="004B35DA" w:rsidP="004B35DA">
            <w:pPr>
              <w:tabs>
                <w:tab w:val="left" w:pos="5970"/>
              </w:tabs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47647E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1.</w:t>
            </w:r>
            <w:r w:rsidRPr="0047647E">
              <w:rPr>
                <w:rFonts w:asciiTheme="majorEastAsia" w:eastAsiaTheme="majorEastAsia" w:hAnsiTheme="majorEastAsia"/>
                <w:b/>
                <w:bCs/>
                <w:sz w:val="24"/>
              </w:rPr>
              <w:t>没有开启终端服务的win2000</w:t>
            </w:r>
            <w:r w:rsidRPr="0047647E">
              <w:rPr>
                <w:rFonts w:asciiTheme="majorEastAsia" w:eastAsiaTheme="majorEastAsia" w:hAnsiTheme="majorEastAsia"/>
                <w:b/>
                <w:bCs/>
                <w:sz w:val="24"/>
              </w:rPr>
              <w:br/>
            </w:r>
            <w:r w:rsidRPr="0047647E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2.</w:t>
            </w:r>
            <w:r w:rsidRPr="0047647E">
              <w:rPr>
                <w:rFonts w:asciiTheme="majorEastAsia" w:eastAsiaTheme="majorEastAsia" w:hAnsiTheme="majorEastAsia"/>
                <w:b/>
                <w:bCs/>
                <w:sz w:val="24"/>
              </w:rPr>
              <w:t>有远程桌面连接的</w:t>
            </w:r>
            <w:proofErr w:type="spellStart"/>
            <w:r w:rsidRPr="0047647E">
              <w:rPr>
                <w:rFonts w:asciiTheme="majorEastAsia" w:eastAsiaTheme="majorEastAsia" w:hAnsiTheme="majorEastAsia"/>
                <w:b/>
                <w:bCs/>
                <w:sz w:val="24"/>
              </w:rPr>
              <w:t>winXP</w:t>
            </w:r>
            <w:proofErr w:type="spellEnd"/>
          </w:p>
        </w:tc>
      </w:tr>
      <w:tr w:rsidR="001E2A20" w14:paraId="4B9A172C" w14:textId="77777777" w:rsidTr="007D2FAC">
        <w:trPr>
          <w:trHeight w:val="405"/>
        </w:trPr>
        <w:tc>
          <w:tcPr>
            <w:tcW w:w="10013" w:type="dxa"/>
          </w:tcPr>
          <w:p w14:paraId="698FC589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二、实验（实训）内容：</w:t>
            </w:r>
          </w:p>
        </w:tc>
      </w:tr>
      <w:tr w:rsidR="001E2A20" w14:paraId="75F1B20B" w14:textId="77777777" w:rsidTr="007D2FAC">
        <w:trPr>
          <w:trHeight w:val="405"/>
        </w:trPr>
        <w:tc>
          <w:tcPr>
            <w:tcW w:w="10013" w:type="dxa"/>
          </w:tcPr>
          <w:p w14:paraId="7177DD3B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eastAsia="楷体_GB2312" w:hint="eastAsia"/>
                <w:b/>
                <w:bCs/>
                <w:sz w:val="24"/>
              </w:rPr>
              <w:t>实验（实训）过程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eastAsia="楷体_GB2312" w:hint="eastAsia"/>
                <w:b/>
                <w:bCs/>
                <w:sz w:val="24"/>
              </w:rPr>
              <w:t>（步骤、记录、数据、程序等）</w:t>
            </w:r>
          </w:p>
          <w:p w14:paraId="784F40A6" w14:textId="6480F821" w:rsidR="00B772A1" w:rsidRPr="0047647E" w:rsidRDefault="00B772A1" w:rsidP="00B772A1">
            <w:pPr>
              <w:tabs>
                <w:tab w:val="left" w:pos="5970"/>
              </w:tabs>
              <w:rPr>
                <w:rFonts w:asciiTheme="minorEastAsia" w:eastAsiaTheme="minorEastAsia" w:hAnsiTheme="minorEastAsia"/>
                <w:bCs/>
                <w:sz w:val="24"/>
              </w:rPr>
            </w:pPr>
            <w:r w:rsidRPr="0047647E">
              <w:rPr>
                <w:rFonts w:asciiTheme="minorEastAsia" w:eastAsiaTheme="minorEastAsia" w:hAnsiTheme="minorEastAsia" w:hint="eastAsia"/>
                <w:bCs/>
                <w:sz w:val="24"/>
                <w:highlight w:val="yellow"/>
              </w:rPr>
              <w:t>应用背景：在实验34中，如果从</w:t>
            </w:r>
            <w:proofErr w:type="spellStart"/>
            <w:r w:rsidRPr="0047647E">
              <w:rPr>
                <w:rFonts w:asciiTheme="minorEastAsia" w:eastAsiaTheme="minorEastAsia" w:hAnsiTheme="minorEastAsia" w:hint="eastAsia"/>
                <w:bCs/>
                <w:sz w:val="24"/>
                <w:highlight w:val="yellow"/>
              </w:rPr>
              <w:t>winXP</w:t>
            </w:r>
            <w:proofErr w:type="spellEnd"/>
            <w:r w:rsidRPr="0047647E">
              <w:rPr>
                <w:rFonts w:asciiTheme="minorEastAsia" w:eastAsiaTheme="minorEastAsia" w:hAnsiTheme="minorEastAsia" w:hint="eastAsia"/>
                <w:bCs/>
                <w:sz w:val="24"/>
                <w:highlight w:val="yellow"/>
              </w:rPr>
              <w:t>登录win2000，win2000不仅没有开启终端服务，而且没有安装终端服务所需要的软件。这时使用工具软件djxyxs.exe，可以给对方安装并开启该服务。</w:t>
            </w:r>
          </w:p>
          <w:p w14:paraId="13700B28" w14:textId="478C01E6" w:rsidR="00B772A1" w:rsidRPr="0047647E" w:rsidRDefault="009D1215" w:rsidP="009D1215">
            <w:pPr>
              <w:tabs>
                <w:tab w:val="left" w:pos="5970"/>
              </w:tabs>
              <w:rPr>
                <w:rFonts w:asciiTheme="minorEastAsia" w:eastAsiaTheme="minorEastAsia" w:hAnsiTheme="minorEastAsia"/>
                <w:b/>
                <w:color w:val="FF0000"/>
                <w:sz w:val="28"/>
                <w:szCs w:val="28"/>
              </w:rPr>
            </w:pPr>
            <w:r w:rsidRPr="009D12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1.</w:t>
            </w:r>
            <w:r w:rsidR="00B772A1" w:rsidRPr="0047647E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验证win2000没有开启3389端口，从</w:t>
            </w:r>
            <w:proofErr w:type="spellStart"/>
            <w:r w:rsidR="00B772A1" w:rsidRPr="0047647E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winXP</w:t>
            </w:r>
            <w:proofErr w:type="spellEnd"/>
            <w:r w:rsidR="00B772A1" w:rsidRPr="0047647E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无法登录win2000</w:t>
            </w:r>
          </w:p>
          <w:p w14:paraId="1F8D0DC2" w14:textId="66E07BA9" w:rsidR="00B772A1" w:rsidRPr="00B772A1" w:rsidRDefault="00B772A1" w:rsidP="00B772A1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 w:rsidRPr="00B772A1">
              <w:rPr>
                <w:rFonts w:ascii="楷体_GB2312" w:eastAsia="楷体_GB2312"/>
                <w:bCs/>
                <w:noProof/>
                <w:sz w:val="24"/>
              </w:rPr>
              <w:drawing>
                <wp:inline distT="0" distB="0" distL="0" distR="0" wp14:anchorId="1359D286" wp14:editId="3E1E6866">
                  <wp:extent cx="3016849" cy="2056130"/>
                  <wp:effectExtent l="0" t="0" r="0" b="1270"/>
                  <wp:docPr id="11203327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3272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983" cy="2076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_GB2312" w:eastAsia="楷体_GB2312" w:hint="eastAsia"/>
                <w:bCs/>
                <w:noProof/>
                <w:sz w:val="24"/>
              </w:rPr>
              <w:t xml:space="preserve"> </w:t>
            </w:r>
            <w:r>
              <w:rPr>
                <w:rFonts w:ascii="楷体_GB2312" w:eastAsia="楷体_GB2312"/>
                <w:bCs/>
                <w:noProof/>
                <w:sz w:val="24"/>
              </w:rPr>
              <w:drawing>
                <wp:inline distT="0" distB="0" distL="0" distR="0" wp14:anchorId="5955999F" wp14:editId="4AD2A402">
                  <wp:extent cx="2948940" cy="2070996"/>
                  <wp:effectExtent l="0" t="0" r="3810" b="5715"/>
                  <wp:docPr id="6347925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259" cy="2081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68B1E8" w14:textId="18C28CF9" w:rsidR="00B772A1" w:rsidRPr="009D1215" w:rsidRDefault="009D1215" w:rsidP="009D1215">
            <w:pPr>
              <w:tabs>
                <w:tab w:val="left" w:pos="5970"/>
              </w:tabs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D12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2.</w:t>
            </w:r>
            <w:r w:rsidR="00B772A1" w:rsidRPr="009D12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在</w:t>
            </w:r>
            <w:r w:rsidR="00B772A1" w:rsidRPr="0047647E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win2000上设置密码，运行djxyxs.exe</w:t>
            </w:r>
            <w:r w:rsidR="00B772A1" w:rsidRPr="009D12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,验证已经</w:t>
            </w:r>
            <w:r w:rsidR="00B772A1" w:rsidRPr="0047647E">
              <w:rPr>
                <w:rFonts w:asciiTheme="minorEastAsia" w:eastAsiaTheme="minorEastAsia" w:hAnsiTheme="minorEastAsia" w:hint="eastAsia"/>
                <w:b/>
                <w:color w:val="FF0000"/>
                <w:sz w:val="28"/>
                <w:szCs w:val="28"/>
              </w:rPr>
              <w:t>开启3389端口</w:t>
            </w:r>
            <w:r w:rsidR="00B772A1" w:rsidRPr="009D12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（新安装和开启了服务会比较慢）</w:t>
            </w:r>
          </w:p>
          <w:p w14:paraId="7905EEC6" w14:textId="02E0E91F" w:rsidR="00F74470" w:rsidRDefault="00F74470" w:rsidP="00F7447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5BFEDD" wp14:editId="7D42E436">
                  <wp:extent cx="3870960" cy="2568496"/>
                  <wp:effectExtent l="0" t="0" r="0" b="3810"/>
                  <wp:docPr id="13295555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55557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676" cy="257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FC7AF2" w14:textId="61A7522B" w:rsidR="001A1E35" w:rsidRPr="0047647E" w:rsidRDefault="001A1E35" w:rsidP="00F74470">
            <w:pPr>
              <w:tabs>
                <w:tab w:val="left" w:pos="5970"/>
              </w:tabs>
              <w:rPr>
                <w:rFonts w:asciiTheme="minorEastAsia" w:eastAsiaTheme="minorEastAsia" w:hAnsiTheme="minorEastAsia"/>
                <w:bCs/>
                <w:color w:val="FF0000"/>
                <w:sz w:val="24"/>
              </w:rPr>
            </w:pPr>
            <w:r w:rsidRPr="0047647E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把</w:t>
            </w:r>
            <w:proofErr w:type="spellStart"/>
            <w:r w:rsidRPr="0047647E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djxyxs</w:t>
            </w:r>
            <w:proofErr w:type="spellEnd"/>
            <w:r w:rsidRPr="0047647E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复制到C盘temp下</w:t>
            </w:r>
          </w:p>
          <w:p w14:paraId="54318BEF" w14:textId="5CABFBA8" w:rsidR="00F74470" w:rsidRDefault="00F74470" w:rsidP="00F7447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4EA43CB" wp14:editId="5E8CF781">
                  <wp:extent cx="3090857" cy="2021760"/>
                  <wp:effectExtent l="0" t="0" r="0" b="0"/>
                  <wp:docPr id="14502995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9956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512" cy="203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1E35">
              <w:rPr>
                <w:rFonts w:hint="eastAsia"/>
                <w:noProof/>
              </w:rPr>
              <w:t xml:space="preserve"> </w:t>
            </w:r>
            <w:r w:rsidR="001A1E35">
              <w:rPr>
                <w:noProof/>
              </w:rPr>
              <w:drawing>
                <wp:inline distT="0" distB="0" distL="0" distR="0" wp14:anchorId="0FF96305" wp14:editId="158FE2B8">
                  <wp:extent cx="3038475" cy="2034161"/>
                  <wp:effectExtent l="0" t="0" r="0" b="4445"/>
                  <wp:docPr id="10963061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30617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902" cy="20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210A2" w14:textId="03008341" w:rsidR="00F74470" w:rsidRPr="0047647E" w:rsidRDefault="0028233D" w:rsidP="00F74470">
            <w:pPr>
              <w:tabs>
                <w:tab w:val="left" w:pos="5970"/>
              </w:tabs>
              <w:rPr>
                <w:rFonts w:asciiTheme="minorEastAsia" w:eastAsiaTheme="minorEastAsia" w:hAnsiTheme="minorEastAsia" w:hint="eastAsia"/>
                <w:bCs/>
                <w:sz w:val="24"/>
              </w:rPr>
            </w:pPr>
            <w:r w:rsidRPr="0047647E">
              <w:rPr>
                <w:rFonts w:asciiTheme="minorEastAsia" w:eastAsiaTheme="minorEastAsia" w:hAnsiTheme="minorEastAsia" w:hint="eastAsia"/>
                <w:bCs/>
                <w:sz w:val="24"/>
              </w:rPr>
              <w:t>在命令符查询</w:t>
            </w:r>
            <w:r w:rsidR="0047647E" w:rsidRPr="0047647E">
              <w:rPr>
                <w:rFonts w:asciiTheme="minorEastAsia" w:eastAsiaTheme="minorEastAsia" w:hAnsiTheme="minorEastAsia" w:hint="eastAsia"/>
                <w:bCs/>
                <w:sz w:val="24"/>
              </w:rPr>
              <w:t>到</w:t>
            </w:r>
            <w:proofErr w:type="spellStart"/>
            <w:r w:rsidR="0047647E" w:rsidRPr="0047647E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djxyxs</w:t>
            </w:r>
            <w:proofErr w:type="spellEnd"/>
            <w:r w:rsidR="0047647E" w:rsidRPr="0047647E">
              <w:rPr>
                <w:rFonts w:asciiTheme="minorEastAsia" w:eastAsiaTheme="minorEastAsia" w:hAnsiTheme="minorEastAsia" w:hint="eastAsia"/>
                <w:bCs/>
                <w:sz w:val="24"/>
              </w:rPr>
              <w:t>并且</w:t>
            </w:r>
            <w:r w:rsidR="0047647E" w:rsidRPr="0047647E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执行</w:t>
            </w:r>
            <w:r w:rsidR="0047647E" w:rsidRPr="0047647E">
              <w:rPr>
                <w:rFonts w:asciiTheme="minorEastAsia" w:eastAsiaTheme="minorEastAsia" w:hAnsiTheme="minorEastAsia" w:hint="eastAsia"/>
                <w:bCs/>
                <w:sz w:val="24"/>
              </w:rPr>
              <w:t>它，解压</w:t>
            </w:r>
            <w:r w:rsidR="0047647E" w:rsidRPr="0047647E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生成azzd.exe</w:t>
            </w:r>
            <w:r w:rsidR="0047647E" w:rsidRPr="0047647E">
              <w:rPr>
                <w:rFonts w:asciiTheme="minorEastAsia" w:eastAsiaTheme="minorEastAsia" w:hAnsiTheme="minorEastAsia" w:hint="eastAsia"/>
                <w:bCs/>
                <w:sz w:val="24"/>
              </w:rPr>
              <w:t>文件</w:t>
            </w:r>
          </w:p>
          <w:p w14:paraId="02802346" w14:textId="74342107" w:rsidR="00F74470" w:rsidRDefault="00144F1F" w:rsidP="00F7447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B665E15" wp14:editId="5FEC49D0">
                  <wp:extent cx="3070225" cy="2094652"/>
                  <wp:effectExtent l="0" t="0" r="0" b="1270"/>
                  <wp:docPr id="15505069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50695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954" cy="211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楷体_GB2312" w:eastAsia="楷体_GB2312" w:hint="eastAsia"/>
                <w:bCs/>
                <w:noProof/>
                <w:sz w:val="24"/>
              </w:rPr>
              <w:t xml:space="preserve"> </w:t>
            </w:r>
            <w:r>
              <w:rPr>
                <w:rFonts w:ascii="楷体_GB2312" w:eastAsia="楷体_GB2312"/>
                <w:bCs/>
                <w:noProof/>
                <w:sz w:val="24"/>
              </w:rPr>
              <w:drawing>
                <wp:inline distT="0" distB="0" distL="0" distR="0" wp14:anchorId="32E09EC7" wp14:editId="79C3D969">
                  <wp:extent cx="2986641" cy="2113915"/>
                  <wp:effectExtent l="0" t="0" r="4445" b="635"/>
                  <wp:docPr id="134110511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581"/>
                          <a:stretch/>
                        </pic:blipFill>
                        <pic:spPr bwMode="auto">
                          <a:xfrm>
                            <a:off x="0" y="0"/>
                            <a:ext cx="2993723" cy="211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CC6E56" w14:textId="6E3AF8DA" w:rsidR="00F74470" w:rsidRDefault="00144F1F" w:rsidP="00F7447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 w:rsidRPr="0047647E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执行azzd</w:t>
            </w:r>
            <w:r w:rsidR="0047647E" w:rsidRPr="0047647E">
              <w:rPr>
                <w:rFonts w:asciiTheme="minorEastAsia" w:eastAsiaTheme="minorEastAsia" w:hAnsiTheme="minorEastAsia" w:hint="eastAsia"/>
                <w:bCs/>
                <w:color w:val="FF0000"/>
                <w:sz w:val="24"/>
              </w:rPr>
              <w:t>.exe</w:t>
            </w:r>
            <w:r>
              <w:rPr>
                <w:rFonts w:ascii="楷体_GB2312" w:eastAsia="楷体_GB2312" w:hint="eastAsia"/>
                <w:bCs/>
                <w:sz w:val="24"/>
              </w:rPr>
              <w:t>等待重启</w:t>
            </w:r>
          </w:p>
          <w:p w14:paraId="3AA6E452" w14:textId="28D9678E" w:rsidR="00144F1F" w:rsidRPr="00F74470" w:rsidRDefault="00144F1F" w:rsidP="00F74470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E6CED11" wp14:editId="33BDDF0A">
                  <wp:extent cx="3082783" cy="2178955"/>
                  <wp:effectExtent l="0" t="0" r="3810" b="0"/>
                  <wp:docPr id="4780801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8013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665" cy="219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A1B504" wp14:editId="4168212D">
                  <wp:extent cx="2948940" cy="2195826"/>
                  <wp:effectExtent l="0" t="0" r="3810" b="0"/>
                  <wp:docPr id="13534101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41012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074" cy="220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F1001" w14:textId="28601610" w:rsidR="006679DB" w:rsidRPr="009D1215" w:rsidRDefault="009D1215" w:rsidP="009D1215">
            <w:pPr>
              <w:tabs>
                <w:tab w:val="left" w:pos="5970"/>
              </w:tabs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D12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3.</w:t>
            </w:r>
            <w:r w:rsidR="00B772A1" w:rsidRPr="009D12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在XP系统上用远程桌面连接登录验证</w:t>
            </w:r>
          </w:p>
          <w:p w14:paraId="35282DF8" w14:textId="03C085EA" w:rsidR="009D1215" w:rsidRPr="0047647E" w:rsidRDefault="0047647E" w:rsidP="009D1215">
            <w:pPr>
              <w:tabs>
                <w:tab w:val="left" w:pos="5970"/>
              </w:tabs>
              <w:rPr>
                <w:rFonts w:asciiTheme="majorEastAsia" w:eastAsiaTheme="majorEastAsia" w:hAnsiTheme="majorEastAsia"/>
                <w:bCs/>
                <w:sz w:val="24"/>
              </w:rPr>
            </w:pPr>
            <w:r w:rsidRPr="0047647E">
              <w:rPr>
                <w:rFonts w:asciiTheme="majorEastAsia" w:eastAsiaTheme="majorEastAsia" w:hAnsiTheme="majorEastAsia" w:hint="eastAsia"/>
                <w:bCs/>
                <w:sz w:val="24"/>
              </w:rPr>
              <w:t>验证</w:t>
            </w:r>
            <w:r w:rsidR="009D1215" w:rsidRPr="0047647E">
              <w:rPr>
                <w:rFonts w:asciiTheme="majorEastAsia" w:eastAsiaTheme="majorEastAsia" w:hAnsiTheme="majorEastAsia" w:hint="eastAsia"/>
                <w:bCs/>
                <w:sz w:val="24"/>
              </w:rPr>
              <w:t>3389端口已开启</w:t>
            </w:r>
          </w:p>
          <w:p w14:paraId="25C5BBAD" w14:textId="550BBBD3" w:rsidR="007E48FF" w:rsidRDefault="00144F1F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316086" wp14:editId="0750CA7A">
                  <wp:extent cx="4999153" cy="3284505"/>
                  <wp:effectExtent l="0" t="0" r="0" b="0"/>
                  <wp:docPr id="12912809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28092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153" cy="32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D9000" w14:textId="76218C0A" w:rsidR="000015D2" w:rsidRPr="0047647E" w:rsidRDefault="009D1215" w:rsidP="007D2FAC">
            <w:pPr>
              <w:tabs>
                <w:tab w:val="left" w:pos="5970"/>
              </w:tabs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47647E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成功登录对方主机</w:t>
            </w:r>
          </w:p>
          <w:p w14:paraId="20D9CB73" w14:textId="000649C8" w:rsidR="009D1215" w:rsidRDefault="009D121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4DF2F9E" wp14:editId="4583D56B">
                  <wp:extent cx="3010535" cy="2102877"/>
                  <wp:effectExtent l="0" t="0" r="0" b="0"/>
                  <wp:docPr id="19778536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85366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659" cy="211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8AE3253" wp14:editId="2F63F5CC">
                  <wp:extent cx="3108325" cy="2121829"/>
                  <wp:effectExtent l="0" t="0" r="0" b="0"/>
                  <wp:docPr id="5803201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2016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471" cy="214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A13A9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 w14:paraId="20E1150F" w14:textId="2870F1E6" w:rsidR="001E2A20" w:rsidRPr="0047647E" w:rsidRDefault="0028233D" w:rsidP="007D2FAC">
            <w:pPr>
              <w:tabs>
                <w:tab w:val="left" w:pos="5970"/>
              </w:tabs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</w:pPr>
            <w:r w:rsidRPr="0047647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在</w:t>
            </w:r>
            <w:r w:rsidRPr="0047647E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对方不仅没有开启终端服务，而且没有安装终端服务</w:t>
            </w:r>
            <w:r w:rsidRPr="0047647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的情况下</w:t>
            </w:r>
            <w:r w:rsidRPr="0047647E"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  <w:t>。使用工具软件djxyxs.exe，可以给对方安装并开启该服务。</w:t>
            </w:r>
            <w:r w:rsidRPr="0047647E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能够远程登录对方主机</w:t>
            </w:r>
          </w:p>
        </w:tc>
      </w:tr>
      <w:tr w:rsidR="001E2A20" w14:paraId="741CF300" w14:textId="77777777" w:rsidTr="007D2FAC">
        <w:trPr>
          <w:trHeight w:val="405"/>
        </w:trPr>
        <w:tc>
          <w:tcPr>
            <w:tcW w:w="10013" w:type="dxa"/>
          </w:tcPr>
          <w:p w14:paraId="544848C8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三、指导教师评语及成绩：</w:t>
            </w:r>
          </w:p>
        </w:tc>
      </w:tr>
      <w:tr w:rsidR="001E2A20" w14:paraId="26CAE454" w14:textId="77777777" w:rsidTr="007D2FAC">
        <w:trPr>
          <w:trHeight w:val="405"/>
        </w:trPr>
        <w:tc>
          <w:tcPr>
            <w:tcW w:w="10013" w:type="dxa"/>
          </w:tcPr>
          <w:p w14:paraId="15A338BE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评语：</w:t>
            </w:r>
          </w:p>
          <w:p w14:paraId="31C4A0AC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5F54C38B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51DE9C43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641D9E57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ind w:firstLineChars="1494" w:firstLine="36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成绩：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>指导教师签名：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徐峰</w:t>
            </w:r>
          </w:p>
          <w:p w14:paraId="5F504DF0" w14:textId="77777777" w:rsidR="001E2A20" w:rsidRDefault="001E2A20" w:rsidP="000A3841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批阅日期：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202</w:t>
            </w:r>
            <w:r w:rsidR="00A03609">
              <w:rPr>
                <w:rFonts w:ascii="楷体_GB2312" w:eastAsia="楷体_GB2312"/>
                <w:b/>
                <w:bCs/>
                <w:sz w:val="24"/>
              </w:rPr>
              <w:t>3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年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月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</w:tc>
      </w:tr>
    </w:tbl>
    <w:p w14:paraId="50A632D2" w14:textId="77777777" w:rsidR="001E2A20" w:rsidRDefault="001E2A20" w:rsidP="001E2A20">
      <w:pPr>
        <w:tabs>
          <w:tab w:val="left" w:pos="5970"/>
        </w:tabs>
        <w:spacing w:line="0" w:lineRule="atLeast"/>
      </w:pPr>
    </w:p>
    <w:p w14:paraId="12F886FF" w14:textId="77777777" w:rsidR="00F37D74" w:rsidRDefault="00F37D74"/>
    <w:sectPr w:rsidR="00F37D74" w:rsidSect="007D25FF">
      <w:footerReference w:type="even" r:id="rId19"/>
      <w:footerReference w:type="default" r:id="rId20"/>
      <w:pgSz w:w="11906" w:h="16838"/>
      <w:pgMar w:top="1134" w:right="1134" w:bottom="1134" w:left="1418" w:header="851" w:footer="992" w:gutter="0"/>
      <w:pgNumType w:start="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16B5F" w14:textId="77777777" w:rsidR="00DA17A5" w:rsidRDefault="00DA17A5" w:rsidP="0005307F">
      <w:r>
        <w:separator/>
      </w:r>
    </w:p>
  </w:endnote>
  <w:endnote w:type="continuationSeparator" w:id="0">
    <w:p w14:paraId="07AF9E2C" w14:textId="77777777" w:rsidR="00DA17A5" w:rsidRDefault="00DA17A5" w:rsidP="000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83B19" w14:textId="77777777" w:rsidR="001B31A2" w:rsidRDefault="0032593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1E2A20">
      <w:rPr>
        <w:rStyle w:val="a3"/>
      </w:rPr>
      <w:instrText xml:space="preserve">PAGE  </w:instrText>
    </w:r>
    <w:r>
      <w:fldChar w:fldCharType="end"/>
    </w:r>
  </w:p>
  <w:p w14:paraId="26E01017" w14:textId="77777777" w:rsidR="001B31A2" w:rsidRDefault="001B31A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1741" w14:textId="77777777" w:rsidR="001B31A2" w:rsidRDefault="001B31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9F859" w14:textId="77777777" w:rsidR="00DA17A5" w:rsidRDefault="00DA17A5" w:rsidP="0005307F">
      <w:r>
        <w:separator/>
      </w:r>
    </w:p>
  </w:footnote>
  <w:footnote w:type="continuationSeparator" w:id="0">
    <w:p w14:paraId="2317630B" w14:textId="77777777" w:rsidR="00DA17A5" w:rsidRDefault="00DA17A5" w:rsidP="0005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5EDE"/>
    <w:multiLevelType w:val="hybridMultilevel"/>
    <w:tmpl w:val="D6AAC208"/>
    <w:lvl w:ilvl="0" w:tplc="6DCEDD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1E7F77"/>
    <w:multiLevelType w:val="hybridMultilevel"/>
    <w:tmpl w:val="D3C23D60"/>
    <w:lvl w:ilvl="0" w:tplc="A91E53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307E75"/>
    <w:multiLevelType w:val="hybridMultilevel"/>
    <w:tmpl w:val="53D81002"/>
    <w:lvl w:ilvl="0" w:tplc="2F52A3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20443149">
    <w:abstractNumId w:val="0"/>
  </w:num>
  <w:num w:numId="2" w16cid:durableId="2100440528">
    <w:abstractNumId w:val="1"/>
  </w:num>
  <w:num w:numId="3" w16cid:durableId="212449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4F1F"/>
    <w:rsid w:val="0014670A"/>
    <w:rsid w:val="001A1E35"/>
    <w:rsid w:val="001B31A2"/>
    <w:rsid w:val="001E2A20"/>
    <w:rsid w:val="00217F08"/>
    <w:rsid w:val="00264118"/>
    <w:rsid w:val="00264DDC"/>
    <w:rsid w:val="0028233D"/>
    <w:rsid w:val="00307AF1"/>
    <w:rsid w:val="00325936"/>
    <w:rsid w:val="003E1614"/>
    <w:rsid w:val="00423217"/>
    <w:rsid w:val="0047647E"/>
    <w:rsid w:val="004B35DA"/>
    <w:rsid w:val="004D380D"/>
    <w:rsid w:val="00511529"/>
    <w:rsid w:val="00573330"/>
    <w:rsid w:val="005C16AC"/>
    <w:rsid w:val="005D6243"/>
    <w:rsid w:val="0061481F"/>
    <w:rsid w:val="006679DB"/>
    <w:rsid w:val="0077473B"/>
    <w:rsid w:val="00790C05"/>
    <w:rsid w:val="007A2299"/>
    <w:rsid w:val="007D25FF"/>
    <w:rsid w:val="007E48FF"/>
    <w:rsid w:val="00802D6D"/>
    <w:rsid w:val="008816D3"/>
    <w:rsid w:val="00897295"/>
    <w:rsid w:val="00977D74"/>
    <w:rsid w:val="009B48F4"/>
    <w:rsid w:val="009D1215"/>
    <w:rsid w:val="00A03609"/>
    <w:rsid w:val="00A03BE4"/>
    <w:rsid w:val="00AA02E5"/>
    <w:rsid w:val="00AA08AB"/>
    <w:rsid w:val="00B64952"/>
    <w:rsid w:val="00B758C6"/>
    <w:rsid w:val="00B772A1"/>
    <w:rsid w:val="00BF3CA0"/>
    <w:rsid w:val="00C354E0"/>
    <w:rsid w:val="00CB1116"/>
    <w:rsid w:val="00CE1002"/>
    <w:rsid w:val="00DA17A5"/>
    <w:rsid w:val="00E224A1"/>
    <w:rsid w:val="00E365F5"/>
    <w:rsid w:val="00E6624D"/>
    <w:rsid w:val="00E747DF"/>
    <w:rsid w:val="00F37D74"/>
    <w:rsid w:val="00F74470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FF89"/>
  <w15:docId w15:val="{2C80C8C2-91A1-4C66-A749-93C35B5E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2A20"/>
  </w:style>
  <w:style w:type="paragraph" w:styleId="a4">
    <w:name w:val="footer"/>
    <w:basedOn w:val="a"/>
    <w:link w:val="a5"/>
    <w:rsid w:val="001E2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E2A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02E5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F87D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7D7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E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CE10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琴 梅</cp:lastModifiedBy>
  <cp:revision>5</cp:revision>
  <dcterms:created xsi:type="dcterms:W3CDTF">2023-02-14T06:06:00Z</dcterms:created>
  <dcterms:modified xsi:type="dcterms:W3CDTF">2024-05-21T01:46:00Z</dcterms:modified>
</cp:coreProperties>
</file>