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12485" w14:textId="77777777" w:rsidR="00A7553A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2813061E" w14:textId="77777777" w:rsidR="00A7553A" w:rsidRDefault="00A7553A"/>
    <w:p w14:paraId="7CDE73DA" w14:textId="77777777" w:rsidR="00A7553A" w:rsidRDefault="00A7553A"/>
    <w:p w14:paraId="7D0F72EB" w14:textId="77777777" w:rsidR="00A7553A" w:rsidRDefault="00A7553A">
      <w:pPr>
        <w:jc w:val="center"/>
      </w:pPr>
    </w:p>
    <w:p w14:paraId="54B8A3F8" w14:textId="77777777" w:rsidR="00A7553A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4A775203" w14:textId="77777777" w:rsidR="00A7553A" w:rsidRDefault="00A7553A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5E920CAA" w14:textId="77777777" w:rsidR="00A7553A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23FCABDA" w14:textId="77777777" w:rsidR="00A7553A" w:rsidRDefault="00A7553A">
      <w:pPr>
        <w:rPr>
          <w:rFonts w:eastAsia="楷体_GB2312"/>
          <w:sz w:val="28"/>
        </w:rPr>
      </w:pPr>
    </w:p>
    <w:p w14:paraId="2F5998B9" w14:textId="77777777" w:rsidR="00A7553A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1B44B279" w14:textId="77777777" w:rsidR="00A7553A" w:rsidRDefault="00A7553A">
      <w:pPr>
        <w:rPr>
          <w:rFonts w:eastAsia="楷体_GB2312"/>
          <w:sz w:val="28"/>
        </w:rPr>
      </w:pPr>
    </w:p>
    <w:p w14:paraId="357F8773" w14:textId="77777777" w:rsidR="00A7553A" w:rsidRDefault="0000000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787C2928" w14:textId="77777777" w:rsidR="00A7553A" w:rsidRDefault="00A7553A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4E43D054" w14:textId="77777777" w:rsidR="00A7553A" w:rsidRDefault="00A7553A">
      <w:pPr>
        <w:rPr>
          <w:rFonts w:eastAsia="楷体_GB2312"/>
          <w:b/>
          <w:bCs/>
          <w:sz w:val="36"/>
        </w:rPr>
      </w:pPr>
    </w:p>
    <w:p w14:paraId="1A9BF677" w14:textId="4201673C" w:rsidR="00A7553A" w:rsidRDefault="0000000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>
        <w:rPr>
          <w:rFonts w:eastAsia="楷体_GB2312" w:hint="eastAsia"/>
          <w:bCs/>
          <w:sz w:val="32"/>
          <w:szCs w:val="32"/>
          <w:u w:val="single"/>
        </w:rPr>
        <w:t>2</w:t>
      </w:r>
      <w:r w:rsidR="00984CBE">
        <w:rPr>
          <w:rFonts w:eastAsia="楷体_GB2312" w:hint="eastAsia"/>
          <w:bCs/>
          <w:sz w:val="32"/>
          <w:szCs w:val="32"/>
          <w:u w:val="single"/>
        </w:rPr>
        <w:t>201</w:t>
      </w:r>
      <w:r>
        <w:rPr>
          <w:rFonts w:eastAsia="楷体_GB2312"/>
          <w:bCs/>
          <w:sz w:val="32"/>
          <w:szCs w:val="32"/>
          <w:u w:val="single"/>
        </w:rPr>
        <w:t xml:space="preserve">  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6C4B05CD" w14:textId="7A142C98" w:rsidR="00A7553A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984CBE">
        <w:rPr>
          <w:rFonts w:eastAsia="楷体_GB2312" w:hint="eastAsia"/>
          <w:bCs/>
          <w:sz w:val="32"/>
          <w:szCs w:val="32"/>
          <w:u w:val="single"/>
        </w:rPr>
        <w:t>1422040338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</w:p>
    <w:p w14:paraId="152A69C2" w14:textId="3476FD71" w:rsidR="00A7553A" w:rsidRDefault="0000000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984CBE">
        <w:rPr>
          <w:rFonts w:eastAsia="楷体_GB2312" w:hint="eastAsia"/>
          <w:bCs/>
          <w:sz w:val="32"/>
          <w:szCs w:val="32"/>
          <w:u w:val="single"/>
        </w:rPr>
        <w:t>陈亦谋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</w:p>
    <w:p w14:paraId="1727FAB1" w14:textId="570D4E05" w:rsidR="00A7553A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984CBE"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</w:t>
      </w:r>
    </w:p>
    <w:p w14:paraId="73C90927" w14:textId="77777777" w:rsidR="00A7553A" w:rsidRDefault="00A7553A">
      <w:pPr>
        <w:rPr>
          <w:rFonts w:eastAsia="楷体_GB2312"/>
          <w:b/>
          <w:bCs/>
          <w:sz w:val="28"/>
        </w:rPr>
      </w:pPr>
    </w:p>
    <w:p w14:paraId="0271077F" w14:textId="77777777" w:rsidR="00A7553A" w:rsidRDefault="00A7553A">
      <w:pPr>
        <w:rPr>
          <w:rFonts w:eastAsia="楷体_GB2312"/>
          <w:b/>
          <w:bCs/>
          <w:sz w:val="28"/>
        </w:rPr>
      </w:pPr>
    </w:p>
    <w:p w14:paraId="45393D06" w14:textId="77777777" w:rsidR="00A7553A" w:rsidRDefault="00A7553A">
      <w:pPr>
        <w:rPr>
          <w:rFonts w:eastAsia="楷体_GB2312"/>
          <w:b/>
          <w:bCs/>
          <w:sz w:val="28"/>
        </w:rPr>
      </w:pPr>
    </w:p>
    <w:p w14:paraId="3FE6D743" w14:textId="77777777" w:rsidR="00A7553A" w:rsidRDefault="00A7553A">
      <w:pPr>
        <w:rPr>
          <w:rFonts w:eastAsia="楷体_GB2312"/>
          <w:b/>
          <w:bCs/>
          <w:sz w:val="28"/>
        </w:rPr>
      </w:pPr>
    </w:p>
    <w:p w14:paraId="15DD0C25" w14:textId="77777777" w:rsidR="00A7553A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5C27A302" w14:textId="77777777" w:rsidR="00A7553A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77A56D13" w14:textId="4B790807" w:rsidR="00A7553A" w:rsidRDefault="00000000"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proofErr w:type="spellStart"/>
      <w:r w:rsidR="00984CBE" w:rsidRPr="00984CBE">
        <w:rPr>
          <w:rFonts w:eastAsia="楷体_GB2312" w:hint="eastAsia"/>
          <w:b/>
          <w:bCs/>
          <w:sz w:val="32"/>
        </w:rPr>
        <w:t>kubernetes</w:t>
      </w:r>
      <w:proofErr w:type="spellEnd"/>
      <w:r w:rsidR="00984CBE" w:rsidRPr="00984CBE">
        <w:rPr>
          <w:rFonts w:eastAsia="楷体_GB2312" w:hint="eastAsia"/>
          <w:b/>
          <w:bCs/>
          <w:sz w:val="32"/>
        </w:rPr>
        <w:t>安装和使用</w:t>
      </w:r>
      <w:r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 w:rsidR="00984CBE">
        <w:rPr>
          <w:rFonts w:eastAsia="楷体_GB2312" w:hint="eastAsia"/>
          <w:bCs/>
          <w:sz w:val="32"/>
        </w:rPr>
        <w:t>2024.4.4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A7553A" w14:paraId="2BDDB02A" w14:textId="77777777">
        <w:trPr>
          <w:trHeight w:val="185"/>
        </w:trPr>
        <w:tc>
          <w:tcPr>
            <w:tcW w:w="10013" w:type="dxa"/>
          </w:tcPr>
          <w:p w14:paraId="20565A94" w14:textId="77777777" w:rsidR="00A7553A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A7553A" w14:paraId="1C3A192F" w14:textId="77777777">
        <w:trPr>
          <w:trHeight w:val="185"/>
        </w:trPr>
        <w:tc>
          <w:tcPr>
            <w:tcW w:w="10013" w:type="dxa"/>
          </w:tcPr>
          <w:p w14:paraId="72BC1146" w14:textId="77777777" w:rsidR="00A7553A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33EF985A" w14:textId="05D15D79" w:rsidR="00A7553A" w:rsidRPr="0093022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</w:t>
            </w:r>
            <w:r w:rsidR="0093022D" w:rsidRPr="0093022D">
              <w:rPr>
                <w:rFonts w:ascii="楷体_GB2312" w:eastAsia="楷体_GB2312" w:hint="eastAsia"/>
                <w:b/>
                <w:bCs/>
                <w:sz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了解Kubernetes的基本概念和使用方法，Kubernetes集群的搭建</w:t>
            </w:r>
            <w:r w:rsidR="0093022D" w:rsidRPr="0093022D">
              <w:rPr>
                <w:rFonts w:ascii="楷体_GB2312" w:eastAsia="楷体_GB2312" w:hint="eastAsia"/>
                <w:b/>
                <w:bCs/>
                <w:sz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，</w:t>
            </w:r>
            <w:r w:rsidR="0093022D" w:rsidRPr="0093022D">
              <w:rPr>
                <w:rFonts w:ascii="楷体_GB2312" w:eastAsia="楷体_GB2312" w:hint="eastAsia"/>
                <w:b/>
                <w:bCs/>
                <w:sz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应用程序的部署和管理</w:t>
            </w:r>
            <w:r w:rsidR="0093022D" w:rsidRPr="0093022D">
              <w:rPr>
                <w:rFonts w:ascii="楷体_GB2312" w:eastAsia="楷体_GB2312" w:hint="eastAsia"/>
                <w:b/>
                <w:bCs/>
                <w:sz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。</w:t>
            </w:r>
          </w:p>
          <w:p w14:paraId="09B47A28" w14:textId="77777777" w:rsidR="00A7553A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39359CC6" w14:textId="4B9B2296" w:rsidR="00E16423" w:rsidRPr="0093022D" w:rsidRDefault="00E1642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green"/>
              </w:rPr>
            </w:pPr>
            <w:r w:rsidRPr="0093022D">
              <w:rPr>
                <w:rFonts w:ascii="楷体_GB2312" w:eastAsia="楷体_GB2312" w:hint="eastAsia"/>
                <w:b/>
                <w:bCs/>
                <w:sz w:val="24"/>
                <w:highlight w:val="green"/>
              </w:rPr>
              <w:t>三台虚拟机</w:t>
            </w:r>
          </w:p>
          <w:p w14:paraId="6BBF129E" w14:textId="05357ECB" w:rsidR="00A7553A" w:rsidRPr="0093022D" w:rsidRDefault="00E16423" w:rsidP="00E16423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  <w:highlight w:val="green"/>
              </w:rPr>
            </w:pPr>
            <w:r w:rsidRPr="0093022D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  <w:highlight w:val="green"/>
              </w:rPr>
              <w:t>K8-master</w:t>
            </w:r>
            <w:r w:rsidR="0093022D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  <w:highlight w:val="green"/>
              </w:rPr>
              <w:t>，</w:t>
            </w:r>
            <w:r w:rsidRPr="0093022D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  <w:highlight w:val="green"/>
              </w:rPr>
              <w:t>K8-node</w:t>
            </w:r>
            <w:r w:rsidR="0093022D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  <w:highlight w:val="green"/>
              </w:rPr>
              <w:t>，</w:t>
            </w:r>
            <w:r w:rsidRPr="0093022D">
              <w:rPr>
                <w:rFonts w:asciiTheme="majorEastAsia" w:eastAsiaTheme="majorEastAsia" w:hAnsiTheme="majorEastAsia" w:hint="eastAsia"/>
                <w:b/>
                <w:bCs/>
                <w:kern w:val="0"/>
                <w:sz w:val="28"/>
                <w:szCs w:val="28"/>
                <w:highlight w:val="green"/>
              </w:rPr>
              <w:t>MobaXterm.exe</w:t>
            </w:r>
          </w:p>
        </w:tc>
      </w:tr>
      <w:tr w:rsidR="00A7553A" w14:paraId="14D3D70D" w14:textId="77777777">
        <w:trPr>
          <w:trHeight w:val="405"/>
        </w:trPr>
        <w:tc>
          <w:tcPr>
            <w:tcW w:w="10013" w:type="dxa"/>
          </w:tcPr>
          <w:p w14:paraId="7BE4D532" w14:textId="77777777" w:rsidR="00A7553A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A7553A" w14:paraId="22766786" w14:textId="77777777">
        <w:trPr>
          <w:trHeight w:val="405"/>
        </w:trPr>
        <w:tc>
          <w:tcPr>
            <w:tcW w:w="10013" w:type="dxa"/>
          </w:tcPr>
          <w:p w14:paraId="1DEDD92E" w14:textId="77777777" w:rsidR="00A7553A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48B169D1" w14:textId="42F53209" w:rsidR="00A7553A" w:rsidRDefault="0093022D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8A1A97">
              <w:rPr>
                <w:rFonts w:ascii="楷体_GB2312" w:eastAsia="楷体_GB2312" w:hint="eastAsia"/>
                <w:bCs/>
                <w:sz w:val="24"/>
                <w:highlight w:val="yellow"/>
              </w:rPr>
              <w:t>1.在</w:t>
            </w:r>
            <w:proofErr w:type="spellStart"/>
            <w:r w:rsidRPr="008A1A97">
              <w:rPr>
                <w:rFonts w:ascii="楷体_GB2312" w:eastAsia="楷体_GB2312" w:hint="eastAsia"/>
                <w:bCs/>
                <w:sz w:val="24"/>
                <w:highlight w:val="yellow"/>
              </w:rPr>
              <w:t>vm</w:t>
            </w:r>
            <w:proofErr w:type="spellEnd"/>
            <w:r w:rsidRPr="008A1A97">
              <w:rPr>
                <w:rFonts w:ascii="楷体_GB2312" w:eastAsia="楷体_GB2312" w:hint="eastAsia"/>
                <w:bCs/>
                <w:sz w:val="24"/>
                <w:highlight w:val="yellow"/>
              </w:rPr>
              <w:t>中新建两台虚拟机</w:t>
            </w:r>
            <w:r w:rsidR="00BB5234" w:rsidRPr="008A1A97">
              <w:rPr>
                <w:rFonts w:ascii="楷体_GB2312" w:eastAsia="楷体_GB2312" w:hint="eastAsia"/>
                <w:bCs/>
                <w:sz w:val="24"/>
                <w:highlight w:val="yellow"/>
              </w:rPr>
              <w:t>，这是K8-master虚拟机，K8-node同理。</w:t>
            </w:r>
          </w:p>
          <w:p w14:paraId="20730793" w14:textId="4107638F" w:rsidR="00E16423" w:rsidRPr="0093022D" w:rsidRDefault="00BB5234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83495A" wp14:editId="6EA1EAD1">
                  <wp:extent cx="6221095" cy="5812790"/>
                  <wp:effectExtent l="0" t="0" r="8255" b="0"/>
                  <wp:docPr id="797441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44196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581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541EE" w14:textId="133E2903" w:rsidR="00A7553A" w:rsidRDefault="00A7553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6B2F1A7B" w14:textId="098BCB1B" w:rsidR="00A7553A" w:rsidRDefault="00BB52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FB81E1" wp14:editId="15B281FD">
                  <wp:extent cx="6221095" cy="3357245"/>
                  <wp:effectExtent l="0" t="0" r="8255" b="0"/>
                  <wp:docPr id="11918883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88838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3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6C731" w14:textId="4B29C5E2" w:rsidR="00BB5234" w:rsidRDefault="00DD0945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9942B9" wp14:editId="3EA181F5">
                  <wp:extent cx="6221095" cy="2866390"/>
                  <wp:effectExtent l="0" t="0" r="8255" b="0"/>
                  <wp:docPr id="4603594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35941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1F991" w14:textId="1BBB5735" w:rsidR="00BB5234" w:rsidRDefault="00DD0945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0D4AE4" wp14:editId="01FF0757">
                  <wp:extent cx="6221095" cy="3921760"/>
                  <wp:effectExtent l="0" t="0" r="8255" b="2540"/>
                  <wp:docPr id="420147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4721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92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E8481" w14:textId="3AF2D131" w:rsidR="00BB5234" w:rsidRDefault="00DD0945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2.配置</w:t>
            </w:r>
            <w:r w:rsidR="0070294D"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两台虚拟机</w:t>
            </w:r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hosts</w:t>
            </w:r>
          </w:p>
          <w:p w14:paraId="53CB02AF" w14:textId="3472D9C2" w:rsidR="00DD0945" w:rsidRDefault="0070294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518ADFC" wp14:editId="0ED77378">
                  <wp:extent cx="5086611" cy="1911448"/>
                  <wp:effectExtent l="0" t="0" r="0" b="0"/>
                  <wp:docPr id="15337836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78364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611" cy="191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29655" w14:textId="5EC5D99F" w:rsidR="00DD0945" w:rsidRDefault="0070294D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C162E6" wp14:editId="59FBC6D4">
                  <wp:extent cx="5429529" cy="965250"/>
                  <wp:effectExtent l="0" t="0" r="0" b="6350"/>
                  <wp:docPr id="1290769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769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529" cy="9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005DC" w14:textId="2551C963" w:rsidR="00DD0945" w:rsidRDefault="00DD0945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DD0945">
              <w:rPr>
                <w:rFonts w:ascii="楷体_GB2312" w:eastAsia="楷体_GB2312" w:hint="eastAsia"/>
                <w:b/>
                <w:bCs/>
                <w:sz w:val="24"/>
              </w:rPr>
              <w:t xml:space="preserve">停止防火墙和 </w:t>
            </w:r>
            <w:proofErr w:type="spellStart"/>
            <w:r w:rsidRPr="00DD0945">
              <w:rPr>
                <w:rFonts w:ascii="楷体_GB2312" w:eastAsia="楷体_GB2312" w:hint="eastAsia"/>
                <w:b/>
                <w:bCs/>
                <w:sz w:val="24"/>
              </w:rPr>
              <w:t>SELinux</w:t>
            </w:r>
            <w:proofErr w:type="spellEnd"/>
          </w:p>
          <w:p w14:paraId="3E4F5989" w14:textId="58830532" w:rsidR="00DD0945" w:rsidRDefault="0070294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56B32AB" wp14:editId="6C83AC5A">
                  <wp:extent cx="4965955" cy="774740"/>
                  <wp:effectExtent l="0" t="0" r="6350" b="6350"/>
                  <wp:docPr id="1052106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0619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955" cy="77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A7F62" w14:textId="79F94222" w:rsidR="00BB5234" w:rsidRDefault="0070294D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36048B" wp14:editId="035908CA">
                  <wp:extent cx="4146763" cy="1181161"/>
                  <wp:effectExtent l="0" t="0" r="6350" b="0"/>
                  <wp:docPr id="149931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31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763" cy="118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58D98" w14:textId="08F0CCA0" w:rsidR="00BB5234" w:rsidRDefault="00DD0945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4.关闭swap，</w:t>
            </w:r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 xml:space="preserve">删除 </w:t>
            </w:r>
            <w:proofErr w:type="spellStart"/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fstab</w:t>
            </w:r>
            <w:proofErr w:type="spellEnd"/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 xml:space="preserve"> 中的 SWAP 挂载(vi进入)</w:t>
            </w:r>
          </w:p>
          <w:p w14:paraId="67786966" w14:textId="0E40F8D5" w:rsidR="00BB5234" w:rsidRDefault="0070294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96BAE6" wp14:editId="4A8CFA3F">
                  <wp:extent cx="2578233" cy="444523"/>
                  <wp:effectExtent l="0" t="0" r="0" b="0"/>
                  <wp:docPr id="11172302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23025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233" cy="4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68B23" w14:textId="6E5558D0" w:rsidR="00DD0945" w:rsidRDefault="0070294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70294D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删除最后一行</w:t>
            </w:r>
          </w:p>
          <w:p w14:paraId="0090359D" w14:textId="7040F876" w:rsidR="00DD0945" w:rsidRDefault="0070294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788B59D" wp14:editId="22AC0D7F">
                  <wp:extent cx="5683542" cy="2235315"/>
                  <wp:effectExtent l="0" t="0" r="0" b="0"/>
                  <wp:docPr id="17924062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40629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542" cy="223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E414D" w14:textId="5B67DD86" w:rsidR="00DD0945" w:rsidRDefault="0070294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5.配置YUM</w:t>
            </w:r>
          </w:p>
          <w:p w14:paraId="307F6B36" w14:textId="3027E775" w:rsidR="0070294D" w:rsidRDefault="005303F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5303F7">
              <w:rPr>
                <w:rFonts w:ascii="楷体_GB2312" w:eastAsia="楷体_GB2312" w:hint="eastAsia"/>
                <w:b/>
                <w:bCs/>
                <w:sz w:val="24"/>
              </w:rPr>
              <w:t>①将 CentOS-7-x86_64-DVD-1804.iso 和 K8S.tar.gz 通过 SFTP 传输到 master 节点的/root 目录。</w:t>
            </w:r>
          </w:p>
          <w:p w14:paraId="2F8B1714" w14:textId="4C89CA8D" w:rsidR="0070294D" w:rsidRDefault="005303F7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2C5C50" wp14:editId="09DE41C8">
                  <wp:extent cx="3848298" cy="692186"/>
                  <wp:effectExtent l="0" t="0" r="0" b="0"/>
                  <wp:docPr id="17007081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70818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298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26A67" w14:textId="59AA2C56" w:rsidR="0070294D" w:rsidRDefault="005303F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73C990" wp14:editId="25088FDA">
                  <wp:extent cx="5391427" cy="1492327"/>
                  <wp:effectExtent l="0" t="0" r="0" b="0"/>
                  <wp:docPr id="11021049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10490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427" cy="14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7BA23" w14:textId="04A449DE" w:rsidR="0070294D" w:rsidRDefault="005303F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②创建挂载目录</w:t>
            </w:r>
          </w:p>
          <w:p w14:paraId="5C642CED" w14:textId="32437801" w:rsidR="0070294D" w:rsidRDefault="005303F7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431796" wp14:editId="15ECBE05">
                  <wp:extent cx="6221095" cy="1362075"/>
                  <wp:effectExtent l="0" t="0" r="8255" b="9525"/>
                  <wp:docPr id="393384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8453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FB10D" w14:textId="715B140E" w:rsidR="0070294D" w:rsidRDefault="005303F7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lastRenderedPageBreak/>
              <w:t>③解压K8S</w:t>
            </w:r>
          </w:p>
          <w:p w14:paraId="5651815C" w14:textId="65EFE8C6" w:rsidR="0070294D" w:rsidRDefault="005303F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C1D5B6" wp14:editId="0A308289">
                  <wp:extent cx="3340272" cy="628682"/>
                  <wp:effectExtent l="0" t="0" r="0" b="0"/>
                  <wp:docPr id="1838807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80709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272" cy="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357EF" w14:textId="60BA4C5A" w:rsidR="0070294D" w:rsidRDefault="005303F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④</w:t>
            </w:r>
            <w:r w:rsidRPr="005303F7">
              <w:rPr>
                <w:rFonts w:ascii="楷体_GB2312" w:eastAsia="楷体_GB2312" w:hint="eastAsia"/>
                <w:b/>
                <w:bCs/>
                <w:sz w:val="24"/>
              </w:rPr>
              <w:t>编辑 YUM 配置文件。</w:t>
            </w:r>
          </w:p>
          <w:p w14:paraId="5D147D7B" w14:textId="7319520F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D6DF6EC" wp14:editId="6EA67DBE">
                  <wp:extent cx="3289469" cy="787440"/>
                  <wp:effectExtent l="0" t="0" r="6350" b="0"/>
                  <wp:docPr id="17700750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07508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469" cy="7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CD1EF" w14:textId="614EDB95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⑤清空缓存</w:t>
            </w:r>
          </w:p>
          <w:p w14:paraId="5D33B551" w14:textId="52FB58F3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⑥生存新缓存</w:t>
            </w:r>
          </w:p>
          <w:p w14:paraId="10E9E63C" w14:textId="06A1775F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B6D1DDF" wp14:editId="241FF437">
                  <wp:extent cx="5924854" cy="3695890"/>
                  <wp:effectExtent l="0" t="0" r="0" b="0"/>
                  <wp:docPr id="7837640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76407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854" cy="369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FC876" w14:textId="2820E8E7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⑦</w:t>
            </w:r>
            <w:r w:rsidRPr="008A1A97">
              <w:rPr>
                <w:rFonts w:ascii="楷体_GB2312" w:eastAsia="楷体_GB2312" w:hint="eastAsia"/>
                <w:b/>
                <w:bCs/>
                <w:sz w:val="24"/>
              </w:rPr>
              <w:t xml:space="preserve">安装 </w:t>
            </w:r>
            <w:proofErr w:type="spellStart"/>
            <w:r w:rsidRPr="008A1A97">
              <w:rPr>
                <w:rFonts w:ascii="楷体_GB2312" w:eastAsia="楷体_GB2312" w:hint="eastAsia"/>
                <w:b/>
                <w:bCs/>
                <w:sz w:val="24"/>
              </w:rPr>
              <w:t>vsftpd</w:t>
            </w:r>
            <w:proofErr w:type="spellEnd"/>
          </w:p>
          <w:p w14:paraId="05460943" w14:textId="3DFC97FC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5F84FA" wp14:editId="517D29E9">
                  <wp:extent cx="6221095" cy="3221990"/>
                  <wp:effectExtent l="0" t="0" r="8255" b="0"/>
                  <wp:docPr id="197753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537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C18AE" w14:textId="3B52EF45" w:rsidR="0070294D" w:rsidRDefault="008A1A97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5.配置</w:t>
            </w:r>
            <w:proofErr w:type="spellStart"/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ntp</w:t>
            </w:r>
            <w:proofErr w:type="spellEnd"/>
          </w:p>
          <w:p w14:paraId="7A4D7962" w14:textId="568ABF6C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3DE6615" wp14:editId="25FEF0EC">
                  <wp:extent cx="5594638" cy="2298818"/>
                  <wp:effectExtent l="0" t="0" r="6350" b="6350"/>
                  <wp:docPr id="4006744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67446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638" cy="229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1FB04" w14:textId="15F9AC88" w:rsidR="0070294D" w:rsidRDefault="008A1A97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6.配置路由转发</w:t>
            </w:r>
          </w:p>
          <w:p w14:paraId="151EFC86" w14:textId="46250381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50451E9" wp14:editId="61C70AF8">
                  <wp:extent cx="6221095" cy="1481455"/>
                  <wp:effectExtent l="0" t="0" r="8255" b="4445"/>
                  <wp:docPr id="3589352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93521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DFE29" w14:textId="08EA0705" w:rsidR="0070294D" w:rsidRDefault="008A1A97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8A1A97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7.配置IPVS</w:t>
            </w:r>
          </w:p>
          <w:p w14:paraId="0AE400C6" w14:textId="39488099" w:rsidR="0070294D" w:rsidRDefault="008A1A9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7A5150" wp14:editId="488E3AD6">
                  <wp:extent cx="6221095" cy="1862455"/>
                  <wp:effectExtent l="0" t="0" r="8255" b="4445"/>
                  <wp:docPr id="2091611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6119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71E3E" w14:textId="5F1DE46A" w:rsidR="0070294D" w:rsidRDefault="00EC4B9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8.</w:t>
            </w: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安装 Docker</w:t>
            </w:r>
          </w:p>
          <w:p w14:paraId="12660CCC" w14:textId="02277201" w:rsidR="00EC4B9C" w:rsidRDefault="00EC4B9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4D4484" wp14:editId="354A3F9E">
                  <wp:extent cx="6221095" cy="1995170"/>
                  <wp:effectExtent l="0" t="0" r="8255" b="5080"/>
                  <wp:docPr id="20154450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44507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A699C" w14:textId="62CE658D" w:rsidR="0070294D" w:rsidRDefault="00EC4B9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9.</w:t>
            </w: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 xml:space="preserve">安装 </w:t>
            </w:r>
            <w:proofErr w:type="spellStart"/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Kubeadm</w:t>
            </w:r>
            <w:proofErr w:type="spellEnd"/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 xml:space="preserve"> 工具</w:t>
            </w:r>
          </w:p>
          <w:p w14:paraId="7BF42F74" w14:textId="1AB3567A" w:rsidR="00EC4B9C" w:rsidRDefault="00EC4B9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0950A6" wp14:editId="1967D157">
                  <wp:extent cx="6221095" cy="176530"/>
                  <wp:effectExtent l="0" t="0" r="8255" b="0"/>
                  <wp:docPr id="6392673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2673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CAB99" w14:textId="4600B71F" w:rsidR="0070294D" w:rsidRDefault="00EC4B9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10.</w:t>
            </w: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初始化 Kubernetes 集群</w:t>
            </w:r>
          </w:p>
          <w:p w14:paraId="60E0BFB3" w14:textId="1F0E980D" w:rsidR="0070294D" w:rsidRDefault="00EC4B9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EBDEE0" wp14:editId="2CD1FB09">
                  <wp:extent cx="4276725" cy="1619250"/>
                  <wp:effectExtent l="0" t="0" r="9525" b="0"/>
                  <wp:docPr id="19120417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417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0928E" w14:textId="70BC02BD" w:rsidR="00B5760C" w:rsidRDefault="00F4242B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11.安装</w:t>
            </w:r>
            <w:r w:rsidRPr="00F4242B">
              <w:rPr>
                <w:rFonts w:ascii="楷体_GB2312" w:eastAsia="楷体_GB2312"/>
                <w:b/>
                <w:bCs/>
                <w:sz w:val="24"/>
                <w:highlight w:val="yellow"/>
              </w:rPr>
              <w:t>Dashboard</w:t>
            </w: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并</w:t>
            </w:r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 xml:space="preserve">通过命令检查到 </w:t>
            </w:r>
            <w:proofErr w:type="spellStart"/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kubernetes</w:t>
            </w:r>
            <w:proofErr w:type="spellEnd"/>
            <w:r w:rsidRPr="00F4242B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-dashboard 被调度到 Node 节点运行，通过 Firefox 浏览器 中输入 Node 节点地址“https://192.168.200.130:30000”，访问 Kubernetes Dashboard</w:t>
            </w:r>
          </w:p>
          <w:p w14:paraId="7295E08E" w14:textId="31FDCC70" w:rsidR="008F1A93" w:rsidRDefault="00F4242B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98A2E0" wp14:editId="2AAD6270">
                  <wp:extent cx="5687695" cy="3512185"/>
                  <wp:effectExtent l="0" t="0" r="8255" b="0"/>
                  <wp:docPr id="9595252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252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695" cy="3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679E0" w14:textId="0B4F2D56" w:rsidR="00BB5234" w:rsidRDefault="009972A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12.</w:t>
            </w:r>
            <w:r w:rsidRPr="009972A4">
              <w:rPr>
                <w:rFonts w:hint="eastAsia"/>
                <w:highlight w:val="yellow"/>
              </w:rPr>
              <w:t xml:space="preserve"> </w:t>
            </w: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使用</w:t>
            </w:r>
            <w:proofErr w:type="spellStart"/>
            <w:r w:rsidRPr="009972A4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kubect</w:t>
            </w:r>
            <w:proofErr w:type="spellEnd"/>
            <w:r w:rsidRPr="009972A4">
              <w:rPr>
                <w:rFonts w:ascii="楷体_GB2312" w:eastAsia="楷体_GB2312" w:hint="eastAsia"/>
                <w:b/>
                <w:bCs/>
                <w:sz w:val="24"/>
                <w:highlight w:val="yellow"/>
              </w:rPr>
              <w:t>运行容器</w:t>
            </w:r>
          </w:p>
          <w:p w14:paraId="553FCAAD" w14:textId="016C87DC" w:rsidR="009972A4" w:rsidRDefault="009972A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①</w:t>
            </w: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创建 deployment</w:t>
            </w: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，</w:t>
            </w: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查看 Pods，验证 Pods 是否正常运行。</w:t>
            </w:r>
          </w:p>
          <w:p w14:paraId="28631449" w14:textId="629431F5" w:rsidR="009972A4" w:rsidRDefault="009972A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4D5C58" wp14:editId="34DC7BBA">
                  <wp:extent cx="6221095" cy="332105"/>
                  <wp:effectExtent l="0" t="0" r="8255" b="0"/>
                  <wp:docPr id="12301644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16445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5C6C1" w14:textId="477053CC" w:rsidR="009972A4" w:rsidRDefault="009972A4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②</w:t>
            </w: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查看所有 deployment。</w:t>
            </w:r>
          </w:p>
          <w:p w14:paraId="3E4A5F22" w14:textId="3B309FA4" w:rsidR="009972A4" w:rsidRDefault="009972A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693B95" wp14:editId="071F9747">
                  <wp:extent cx="6221095" cy="781050"/>
                  <wp:effectExtent l="0" t="0" r="8255" b="0"/>
                  <wp:docPr id="6628965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89658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59AF4" w14:textId="787E4850" w:rsidR="009972A4" w:rsidRDefault="009972A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9972A4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③在本机通过浏览器访问应用</w:t>
            </w:r>
          </w:p>
          <w:p w14:paraId="3327C025" w14:textId="0C29AFBB" w:rsidR="009972A4" w:rsidRDefault="009972A4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47521B" wp14:editId="69259FFC">
                  <wp:extent cx="6221095" cy="2070100"/>
                  <wp:effectExtent l="0" t="0" r="8255" b="6350"/>
                  <wp:docPr id="15062077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20772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4B7E6" w14:textId="5DFEC90F" w:rsidR="0007341E" w:rsidRPr="0007341E" w:rsidRDefault="0007341E" w:rsidP="0007341E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07341E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④</w:t>
            </w:r>
            <w:r w:rsidRPr="0007341E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删除 deployment</w:t>
            </w:r>
            <w:r w:rsidRPr="0007341E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和</w:t>
            </w:r>
            <w:r w:rsidRPr="0007341E">
              <w:rPr>
                <w:rFonts w:ascii="楷体_GB2312" w:eastAsia="楷体_GB2312" w:hint="eastAsia"/>
                <w:b/>
                <w:bCs/>
                <w:sz w:val="24"/>
                <w:highlight w:val="cyan"/>
              </w:rPr>
              <w:t>Service。</w:t>
            </w:r>
          </w:p>
          <w:p w14:paraId="67AFBAB5" w14:textId="22723E63" w:rsidR="0007341E" w:rsidRPr="0007341E" w:rsidRDefault="0007341E" w:rsidP="0007341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B463C9B" wp14:editId="630A6FDC">
                  <wp:extent cx="6221095" cy="1174750"/>
                  <wp:effectExtent l="0" t="0" r="8255" b="6350"/>
                  <wp:docPr id="13211079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05376" w14:textId="77777777" w:rsidR="0007341E" w:rsidRDefault="0007341E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</w:p>
          <w:p w14:paraId="0917C46B" w14:textId="0DC7A637" w:rsidR="00A7553A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2066E931" w14:textId="3DCB9CBB" w:rsidR="0093022D" w:rsidRDefault="0093022D" w:rsidP="0093022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  </w:t>
            </w:r>
            <w:r w:rsidRPr="00BB5234">
              <w:rPr>
                <w:rFonts w:ascii="楷体_GB2312" w:eastAsia="楷体_GB2312" w:hint="eastAsia"/>
                <w:b/>
                <w:bCs/>
                <w:color w:val="E5B8B7" w:themeColor="accent2" w:themeTint="66"/>
                <w:sz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通过这个实验，可以</w:t>
            </w:r>
            <w:r w:rsidR="0007341E">
              <w:rPr>
                <w:rFonts w:ascii="楷体_GB2312" w:eastAsia="楷体_GB2312" w:hint="eastAsia"/>
                <w:b/>
                <w:bCs/>
                <w:color w:val="E5B8B7" w:themeColor="accent2" w:themeTint="66"/>
                <w:sz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让我们</w:t>
            </w:r>
            <w:r w:rsidRPr="00BB5234">
              <w:rPr>
                <w:rFonts w:ascii="楷体_GB2312" w:eastAsia="楷体_GB2312" w:hint="eastAsia"/>
                <w:b/>
                <w:bCs/>
                <w:color w:val="E5B8B7" w:themeColor="accent2" w:themeTint="66"/>
                <w:sz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掌握Kubernetes的基本操作，了解容器编排工具的工作原理和优势，并熟悉Docker容器技术。</w:t>
            </w:r>
          </w:p>
          <w:p w14:paraId="6FD6E75A" w14:textId="270CC290" w:rsidR="00A7553A" w:rsidRPr="0093022D" w:rsidRDefault="00A7553A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</w:p>
        </w:tc>
      </w:tr>
      <w:tr w:rsidR="00A7553A" w14:paraId="2AC09CC0" w14:textId="77777777">
        <w:trPr>
          <w:trHeight w:val="405"/>
        </w:trPr>
        <w:tc>
          <w:tcPr>
            <w:tcW w:w="10013" w:type="dxa"/>
          </w:tcPr>
          <w:p w14:paraId="336E5506" w14:textId="77777777" w:rsidR="00A7553A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A7553A" w14:paraId="66706D32" w14:textId="77777777">
        <w:trPr>
          <w:trHeight w:val="405"/>
        </w:trPr>
        <w:tc>
          <w:tcPr>
            <w:tcW w:w="10013" w:type="dxa"/>
          </w:tcPr>
          <w:p w14:paraId="3A4A35DC" w14:textId="77777777" w:rsidR="00A7553A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4C011708" w14:textId="77777777" w:rsidR="00A7553A" w:rsidRDefault="00A7553A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60DD6D23" w14:textId="77777777" w:rsidR="00A7553A" w:rsidRDefault="00A7553A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29B0D2C0" w14:textId="77777777" w:rsidR="00A7553A" w:rsidRDefault="00A7553A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7F91CCF6" w14:textId="77777777" w:rsidR="00A7553A" w:rsidRDefault="00000000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177108EF" w14:textId="77777777" w:rsidR="00A7553A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021A1619" w14:textId="77777777" w:rsidR="00A7553A" w:rsidRDefault="00A7553A">
      <w:pPr>
        <w:tabs>
          <w:tab w:val="left" w:pos="5970"/>
        </w:tabs>
        <w:spacing w:line="0" w:lineRule="atLeast"/>
      </w:pPr>
    </w:p>
    <w:p w14:paraId="3DCE6505" w14:textId="77777777" w:rsidR="00A7553A" w:rsidRDefault="00A7553A"/>
    <w:sectPr w:rsidR="00A7553A">
      <w:footerReference w:type="even" r:id="rId34"/>
      <w:footerReference w:type="default" r:id="rId35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6D4596" w14:textId="77777777" w:rsidR="00BA45AD" w:rsidRDefault="00BA45AD">
      <w:r>
        <w:separator/>
      </w:r>
    </w:p>
  </w:endnote>
  <w:endnote w:type="continuationSeparator" w:id="0">
    <w:p w14:paraId="6FF9FC60" w14:textId="77777777" w:rsidR="00BA45AD" w:rsidRDefault="00BA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33B7A" w14:textId="77777777" w:rsidR="00A7553A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3A5D9043" w14:textId="77777777" w:rsidR="00A7553A" w:rsidRDefault="00A7553A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0D461" w14:textId="77777777" w:rsidR="00A7553A" w:rsidRDefault="00A7553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D6847" w14:textId="77777777" w:rsidR="00BA45AD" w:rsidRDefault="00BA45AD">
      <w:r>
        <w:separator/>
      </w:r>
    </w:p>
  </w:footnote>
  <w:footnote w:type="continuationSeparator" w:id="0">
    <w:p w14:paraId="73E39661" w14:textId="77777777" w:rsidR="00BA45AD" w:rsidRDefault="00BA45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YyYTllOTY2YzBiM2UwYjg0ZTI5MjUxMjU5MjQ0NGQifQ=="/>
  </w:docVars>
  <w:rsids>
    <w:rsidRoot w:val="001E2A20"/>
    <w:rsid w:val="000015D2"/>
    <w:rsid w:val="00030B55"/>
    <w:rsid w:val="0005307F"/>
    <w:rsid w:val="0007341E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291778"/>
    <w:rsid w:val="00307AF1"/>
    <w:rsid w:val="00325936"/>
    <w:rsid w:val="003E1614"/>
    <w:rsid w:val="00423217"/>
    <w:rsid w:val="00511529"/>
    <w:rsid w:val="005303F7"/>
    <w:rsid w:val="00573330"/>
    <w:rsid w:val="005C16AC"/>
    <w:rsid w:val="0061481F"/>
    <w:rsid w:val="006679DB"/>
    <w:rsid w:val="0070294D"/>
    <w:rsid w:val="0077473B"/>
    <w:rsid w:val="00790C05"/>
    <w:rsid w:val="007A2299"/>
    <w:rsid w:val="007E48FF"/>
    <w:rsid w:val="00802D6D"/>
    <w:rsid w:val="00817985"/>
    <w:rsid w:val="00897295"/>
    <w:rsid w:val="008A1A97"/>
    <w:rsid w:val="008F1A93"/>
    <w:rsid w:val="0093022D"/>
    <w:rsid w:val="00977D74"/>
    <w:rsid w:val="00984CBE"/>
    <w:rsid w:val="009972A4"/>
    <w:rsid w:val="009B48F4"/>
    <w:rsid w:val="00A03BE4"/>
    <w:rsid w:val="00A7553A"/>
    <w:rsid w:val="00AA02E5"/>
    <w:rsid w:val="00B5760C"/>
    <w:rsid w:val="00B64952"/>
    <w:rsid w:val="00B758C6"/>
    <w:rsid w:val="00BA45AD"/>
    <w:rsid w:val="00BB5234"/>
    <w:rsid w:val="00BF3CA0"/>
    <w:rsid w:val="00C354E0"/>
    <w:rsid w:val="00CE1002"/>
    <w:rsid w:val="00DD0945"/>
    <w:rsid w:val="00E16423"/>
    <w:rsid w:val="00E224A1"/>
    <w:rsid w:val="00E747DF"/>
    <w:rsid w:val="00EC4B9C"/>
    <w:rsid w:val="00F37D74"/>
    <w:rsid w:val="00F4242B"/>
    <w:rsid w:val="00F87D79"/>
    <w:rsid w:val="2B9D2131"/>
    <w:rsid w:val="6B88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3E6345"/>
  <w15:docId w15:val="{35BEB1F6-7674-4C06-A88B-39BA021C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2722</TotalTime>
  <Pages>10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亦谋 陈</cp:lastModifiedBy>
  <cp:revision>5</cp:revision>
  <dcterms:created xsi:type="dcterms:W3CDTF">2021-02-14T07:47:00Z</dcterms:created>
  <dcterms:modified xsi:type="dcterms:W3CDTF">2024-05-07T09:19:00Z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62F85F21D8C14255B0F5DF74016EC368</vt:lpwstr>
  </property>
</Properties>
</file>